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7B" w:rsidRDefault="0063207B" w:rsidP="0063207B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 w:rsidRPr="003E33DF">
        <w:rPr>
          <w:rFonts w:ascii="PT Astra Serif" w:hAnsi="PT Astra Serif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</w:t>
      </w:r>
      <w:r>
        <w:rPr>
          <w:rFonts w:ascii="PT Astra Serif" w:hAnsi="PT Astra Serif"/>
          <w:sz w:val="28"/>
          <w:szCs w:val="28"/>
          <w:lang w:eastAsia="ru-RU"/>
        </w:rPr>
        <w:t xml:space="preserve">характера руководителей муниципальных учреждений </w:t>
      </w:r>
      <w:r w:rsidRPr="003E33DF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Дмитриевское сельское поселение Радищевского района Ульяновской области, </w:t>
      </w:r>
      <w:r w:rsidRPr="003E33DF">
        <w:rPr>
          <w:rFonts w:ascii="PT Astra Serif" w:hAnsi="PT Astra Serif"/>
          <w:color w:val="000000"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 за отчётный период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</w:t>
      </w:r>
      <w:r w:rsidRPr="003E33DF">
        <w:rPr>
          <w:rFonts w:ascii="PT Astra Serif" w:hAnsi="PT Astra Serif"/>
          <w:sz w:val="28"/>
          <w:szCs w:val="28"/>
          <w:lang w:eastAsia="ru-RU"/>
        </w:rPr>
        <w:t xml:space="preserve"> 01 января 202</w:t>
      </w:r>
      <w:r>
        <w:rPr>
          <w:rFonts w:ascii="PT Astra Serif" w:hAnsi="PT Astra Serif"/>
          <w:sz w:val="28"/>
          <w:szCs w:val="28"/>
          <w:lang w:eastAsia="ru-RU"/>
        </w:rPr>
        <w:t>1 года по 31 декабря 2021</w:t>
      </w:r>
      <w:r w:rsidRPr="003E33DF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63207B" w:rsidRDefault="0063207B" w:rsidP="0063207B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4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"/>
        <w:gridCol w:w="1649"/>
        <w:gridCol w:w="1260"/>
        <w:gridCol w:w="1329"/>
        <w:gridCol w:w="1449"/>
        <w:gridCol w:w="1033"/>
        <w:gridCol w:w="1067"/>
        <w:gridCol w:w="1322"/>
        <w:gridCol w:w="850"/>
        <w:gridCol w:w="993"/>
        <w:gridCol w:w="1539"/>
        <w:gridCol w:w="1296"/>
        <w:gridCol w:w="1417"/>
      </w:tblGrid>
      <w:tr w:rsidR="0063207B" w:rsidTr="0063207B">
        <w:tc>
          <w:tcPr>
            <w:tcW w:w="531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3E33DF">
              <w:rPr>
                <w:rFonts w:ascii="PT Astra Serif" w:hAnsi="PT Astra Serif" w:cs="Times New Roman"/>
                <w:lang w:eastAsia="ru-RU"/>
              </w:rPr>
              <w:t>№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3E33DF">
              <w:rPr>
                <w:rFonts w:ascii="PT Astra Serif" w:hAnsi="PT Astra Serif" w:cs="Times New Roman"/>
                <w:lang w:eastAsia="ru-RU"/>
              </w:rPr>
              <w:t>п/п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9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3E33DF">
              <w:rPr>
                <w:rFonts w:ascii="PT Astra Serif" w:hAnsi="PT Astra Serif"/>
                <w:lang w:eastAsia="ru-RU"/>
              </w:rPr>
              <w:t>Фамилия и инициалы, чьи сведения размещаются</w:t>
            </w:r>
          </w:p>
        </w:tc>
        <w:tc>
          <w:tcPr>
            <w:tcW w:w="1260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Должность</w:t>
            </w:r>
          </w:p>
        </w:tc>
        <w:tc>
          <w:tcPr>
            <w:tcW w:w="4878" w:type="dxa"/>
            <w:gridSpan w:val="4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65" w:type="dxa"/>
            <w:gridSpan w:val="3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9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Транспортные средства</w:t>
            </w:r>
          </w:p>
        </w:tc>
        <w:tc>
          <w:tcPr>
            <w:tcW w:w="1296" w:type="dxa"/>
            <w:vMerge w:val="restart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Дикла-рирован-ный годовой доход</w:t>
            </w:r>
            <w:r>
              <w:rPr>
                <w:rFonts w:ascii="PT Astra Serif" w:hAnsi="PT Astra Serif"/>
                <w:vertAlign w:val="superscript"/>
                <w:lang w:eastAsia="ru-RU"/>
              </w:rPr>
              <w:t>1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</w:tcPr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Сведения об источниках получения средств, за счёт которых совершена сделка</w:t>
            </w:r>
            <w:r>
              <w:rPr>
                <w:rFonts w:ascii="PT Astra Serif" w:hAnsi="PT Astra Serif"/>
                <w:vertAlign w:val="superscript"/>
                <w:lang w:eastAsia="ru-RU"/>
              </w:rPr>
              <w:t>2</w:t>
            </w:r>
          </w:p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(вид, приобретённого имущества, источники)</w:t>
            </w:r>
          </w:p>
        </w:tc>
      </w:tr>
      <w:tr w:rsidR="0063207B" w:rsidTr="0063207B">
        <w:tc>
          <w:tcPr>
            <w:tcW w:w="531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9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60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29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вид объекта</w:t>
            </w:r>
          </w:p>
        </w:tc>
        <w:tc>
          <w:tcPr>
            <w:tcW w:w="1449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вид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33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площадь (</w:t>
            </w:r>
            <w:proofErr w:type="spellStart"/>
            <w:r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>
              <w:rPr>
                <w:rFonts w:ascii="PT Astra Serif" w:hAnsi="PT Astra Serif"/>
                <w:lang w:eastAsia="ru-RU"/>
              </w:rPr>
              <w:t>.)</w:t>
            </w:r>
          </w:p>
        </w:tc>
        <w:tc>
          <w:tcPr>
            <w:tcW w:w="1067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страна </w:t>
            </w:r>
            <w:proofErr w:type="spellStart"/>
            <w:r>
              <w:rPr>
                <w:rFonts w:ascii="PT Astra Serif" w:hAnsi="PT Astra Serif"/>
                <w:lang w:eastAsia="ru-RU"/>
              </w:rPr>
              <w:t>располо-жения</w:t>
            </w:r>
            <w:proofErr w:type="spellEnd"/>
          </w:p>
        </w:tc>
        <w:tc>
          <w:tcPr>
            <w:tcW w:w="1322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площадь (</w:t>
            </w:r>
            <w:proofErr w:type="spellStart"/>
            <w:r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>
              <w:rPr>
                <w:rFonts w:ascii="PT Astra Serif" w:hAnsi="PT Astra Serif"/>
                <w:lang w:eastAsia="ru-RU"/>
              </w:rPr>
              <w:t>.)</w:t>
            </w:r>
          </w:p>
        </w:tc>
        <w:tc>
          <w:tcPr>
            <w:tcW w:w="993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страна </w:t>
            </w:r>
            <w:proofErr w:type="spellStart"/>
            <w:r>
              <w:rPr>
                <w:rFonts w:ascii="PT Astra Serif" w:hAnsi="PT Astra Serif"/>
                <w:lang w:eastAsia="ru-RU"/>
              </w:rPr>
              <w:t>располо-жения</w:t>
            </w:r>
            <w:proofErr w:type="spellEnd"/>
          </w:p>
        </w:tc>
        <w:tc>
          <w:tcPr>
            <w:tcW w:w="1539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96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63207B" w:rsidRDefault="0063207B" w:rsidP="0063207B">
      <w:pPr>
        <w:pStyle w:val="a3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</w:t>
      </w:r>
    </w:p>
    <w:p w:rsidR="0063207B" w:rsidRPr="003E33DF" w:rsidRDefault="0063207B" w:rsidP="0063207B">
      <w:pPr>
        <w:pStyle w:val="a3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vertAlign w:val="superscript"/>
        </w:rPr>
        <w:t xml:space="preserve">            1 </w:t>
      </w:r>
      <w:proofErr w:type="gramStart"/>
      <w:r w:rsidRPr="003E33DF">
        <w:rPr>
          <w:rFonts w:ascii="PT Astra Serif" w:hAnsi="PT Astra Serif"/>
          <w:color w:val="000000"/>
        </w:rPr>
        <w:t>В</w:t>
      </w:r>
      <w:proofErr w:type="gramEnd"/>
      <w:r w:rsidRPr="003E33DF">
        <w:rPr>
          <w:rFonts w:ascii="PT Astra Serif" w:hAnsi="PT Astra Serif"/>
          <w:color w:val="000000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3207B" w:rsidRDefault="0063207B" w:rsidP="0063207B">
      <w:pPr>
        <w:pStyle w:val="a3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vertAlign w:val="superscript"/>
        </w:rPr>
        <w:t xml:space="preserve">         2 </w:t>
      </w:r>
      <w:r w:rsidRPr="003E33DF">
        <w:rPr>
          <w:rFonts w:ascii="PT Astra Serif" w:hAnsi="PT Astra Serif"/>
          <w:color w:val="000000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63207B" w:rsidRPr="003E33DF" w:rsidRDefault="0063207B" w:rsidP="0063207B">
      <w:pPr>
        <w:pStyle w:val="a3"/>
        <w:rPr>
          <w:rFonts w:ascii="PT Astra Serif" w:hAnsi="PT Astra Serif"/>
          <w:lang w:eastAsia="ru-RU"/>
        </w:rPr>
      </w:pPr>
    </w:p>
    <w:tbl>
      <w:tblPr>
        <w:tblStyle w:val="a4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684"/>
        <w:gridCol w:w="1176"/>
        <w:gridCol w:w="1504"/>
        <w:gridCol w:w="1418"/>
        <w:gridCol w:w="992"/>
        <w:gridCol w:w="1134"/>
        <w:gridCol w:w="1276"/>
        <w:gridCol w:w="850"/>
        <w:gridCol w:w="993"/>
        <w:gridCol w:w="1698"/>
        <w:gridCol w:w="1151"/>
        <w:gridCol w:w="1403"/>
      </w:tblGrid>
      <w:tr w:rsidR="00CA7C20" w:rsidRPr="003E33DF" w:rsidTr="0063207B">
        <w:tc>
          <w:tcPr>
            <w:tcW w:w="456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84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</w:t>
            </w:r>
          </w:p>
        </w:tc>
        <w:tc>
          <w:tcPr>
            <w:tcW w:w="1176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</w:t>
            </w:r>
          </w:p>
        </w:tc>
        <w:tc>
          <w:tcPr>
            <w:tcW w:w="1504" w:type="dxa"/>
          </w:tcPr>
          <w:p w:rsidR="00CA7C20" w:rsidRPr="00782142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CA7C20" w:rsidRPr="00782142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76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3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698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</w:t>
            </w:r>
          </w:p>
        </w:tc>
        <w:tc>
          <w:tcPr>
            <w:tcW w:w="1151" w:type="dxa"/>
          </w:tcPr>
          <w:p w:rsidR="00CA7C20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1403" w:type="dxa"/>
          </w:tcPr>
          <w:p w:rsidR="00CA7C20" w:rsidRPr="003E33DF" w:rsidRDefault="00CA7C20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</w:t>
            </w:r>
          </w:p>
        </w:tc>
      </w:tr>
      <w:tr w:rsidR="0063207B" w:rsidRPr="003E33DF" w:rsidTr="0063207B">
        <w:tc>
          <w:tcPr>
            <w:tcW w:w="456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84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Захарова С.А.</w:t>
            </w:r>
          </w:p>
        </w:tc>
        <w:tc>
          <w:tcPr>
            <w:tcW w:w="1176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Директор</w:t>
            </w:r>
          </w:p>
        </w:tc>
        <w:tc>
          <w:tcPr>
            <w:tcW w:w="1504" w:type="dxa"/>
          </w:tcPr>
          <w:p w:rsidR="0063207B" w:rsidRPr="00782142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63207B" w:rsidRPr="00782142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63207B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CA7C20" w:rsidRDefault="0063207B" w:rsidP="001A4FF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63207B" w:rsidRPr="00782142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63207B" w:rsidRPr="00782142" w:rsidRDefault="0063207B" w:rsidP="00CA7C20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Не имею</w:t>
            </w:r>
          </w:p>
        </w:tc>
        <w:tc>
          <w:tcPr>
            <w:tcW w:w="1151" w:type="dxa"/>
          </w:tcPr>
          <w:p w:rsidR="0063207B" w:rsidRPr="00782142" w:rsidRDefault="0063207B" w:rsidP="00CA7C20">
            <w:pPr>
              <w:pStyle w:val="a3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394472,58</w:t>
            </w:r>
          </w:p>
        </w:tc>
        <w:tc>
          <w:tcPr>
            <w:tcW w:w="1403" w:type="dxa"/>
          </w:tcPr>
          <w:p w:rsidR="0063207B" w:rsidRPr="003E33DF" w:rsidRDefault="0063207B" w:rsidP="001A4FF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207B" w:rsidRPr="003E33DF" w:rsidTr="0063207B">
        <w:tc>
          <w:tcPr>
            <w:tcW w:w="456" w:type="dxa"/>
          </w:tcPr>
          <w:p w:rsidR="0063207B" w:rsidRPr="003E33DF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4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Супруг</w:t>
            </w:r>
          </w:p>
        </w:tc>
        <w:tc>
          <w:tcPr>
            <w:tcW w:w="1176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</w:tcPr>
          <w:p w:rsidR="0063207B" w:rsidRPr="00782142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63207B" w:rsidRPr="00782142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  <w:p w:rsidR="0063207B" w:rsidRPr="00782142" w:rsidRDefault="0063207B" w:rsidP="0063207B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Default="0063207B" w:rsidP="0063207B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Default="0063207B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63207B" w:rsidRPr="00782142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63207B" w:rsidRDefault="00EF1995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1. </w:t>
            </w:r>
            <w:r w:rsidR="0063207B">
              <w:rPr>
                <w:rFonts w:ascii="PT Astra Serif" w:hAnsi="PT Astra Serif"/>
                <w:lang w:eastAsia="ru-RU"/>
              </w:rPr>
              <w:t>Автомобиль ВАЗ 21074</w:t>
            </w:r>
          </w:p>
          <w:p w:rsidR="00EF1995" w:rsidRPr="00CA7C20" w:rsidRDefault="00EF1995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2. Автомобиль </w:t>
            </w:r>
            <w:r>
              <w:rPr>
                <w:rFonts w:ascii="PT Astra Serif" w:hAnsi="PT Astra Serif"/>
                <w:lang w:val="en-US" w:eastAsia="ru-RU"/>
              </w:rPr>
              <w:t>DATSUN</w:t>
            </w:r>
            <w:r w:rsidRPr="00CA7C20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val="en-US" w:eastAsia="ru-RU"/>
              </w:rPr>
              <w:t>ON</w:t>
            </w:r>
            <w:r w:rsidRPr="00CA7C20">
              <w:rPr>
                <w:rFonts w:ascii="PT Astra Serif" w:hAnsi="PT Astra Serif"/>
                <w:lang w:eastAsia="ru-RU"/>
              </w:rPr>
              <w:t>-</w:t>
            </w:r>
            <w:r>
              <w:rPr>
                <w:rFonts w:ascii="PT Astra Serif" w:hAnsi="PT Astra Serif"/>
                <w:lang w:val="en-US" w:eastAsia="ru-RU"/>
              </w:rPr>
              <w:t>DO</w:t>
            </w:r>
          </w:p>
        </w:tc>
        <w:tc>
          <w:tcPr>
            <w:tcW w:w="1151" w:type="dxa"/>
          </w:tcPr>
          <w:p w:rsidR="0063207B" w:rsidRPr="00EF1995" w:rsidRDefault="00EF1995" w:rsidP="0063207B">
            <w:pPr>
              <w:pStyle w:val="a3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val="en-US" w:eastAsia="ru-RU"/>
              </w:rPr>
              <w:t>463454</w:t>
            </w:r>
            <w:r>
              <w:rPr>
                <w:rFonts w:ascii="PT Astra Serif" w:hAnsi="PT Astra Serif"/>
                <w:lang w:eastAsia="ru-RU"/>
              </w:rPr>
              <w:t>,</w:t>
            </w:r>
            <w:r>
              <w:rPr>
                <w:rFonts w:ascii="PT Astra Serif" w:hAnsi="PT Astra Serif"/>
                <w:lang w:val="en-US" w:eastAsia="ru-RU"/>
              </w:rPr>
              <w:t>80</w:t>
            </w:r>
          </w:p>
        </w:tc>
        <w:tc>
          <w:tcPr>
            <w:tcW w:w="1403" w:type="dxa"/>
          </w:tcPr>
          <w:p w:rsidR="0063207B" w:rsidRPr="003E33DF" w:rsidRDefault="0063207B" w:rsidP="0063207B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F1995" w:rsidRPr="003E33DF" w:rsidTr="0063207B">
        <w:tc>
          <w:tcPr>
            <w:tcW w:w="45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4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Несовершен-нолетний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ребёнок</w:t>
            </w:r>
          </w:p>
        </w:tc>
        <w:tc>
          <w:tcPr>
            <w:tcW w:w="117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</w:tcPr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 имеет</w:t>
            </w:r>
          </w:p>
        </w:tc>
        <w:tc>
          <w:tcPr>
            <w:tcW w:w="1151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15837,28</w:t>
            </w:r>
          </w:p>
        </w:tc>
        <w:tc>
          <w:tcPr>
            <w:tcW w:w="1403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F1995" w:rsidRPr="003E33DF" w:rsidTr="0063207B">
        <w:tc>
          <w:tcPr>
            <w:tcW w:w="45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84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>
              <w:rPr>
                <w:rFonts w:ascii="PT Astra Serif" w:hAnsi="PT Astra Serif"/>
                <w:lang w:eastAsia="ru-RU"/>
              </w:rPr>
              <w:t>Несовершен-нолетний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ребёнок</w:t>
            </w:r>
          </w:p>
        </w:tc>
        <w:tc>
          <w:tcPr>
            <w:tcW w:w="1176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4" w:type="dxa"/>
          </w:tcPr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 w:rsidRPr="00782142">
              <w:rPr>
                <w:rFonts w:ascii="PT Astra Serif" w:hAnsi="PT Astra Serif" w:cs="Times New Roman"/>
                <w:lang w:eastAsia="ru-RU"/>
              </w:rPr>
              <w:t>1.</w:t>
            </w:r>
            <w:r>
              <w:rPr>
                <w:rFonts w:ascii="PT Astra Serif" w:hAnsi="PT Astra Serif" w:cs="Times New Roman"/>
                <w:lang w:eastAsia="ru-RU"/>
              </w:rPr>
              <w:t>Жилой дом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2.Жилой дом</w:t>
            </w: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3.Земельный участок для ведения личного подсобного хозяйства</w:t>
            </w: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</w:tcPr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54/500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51/500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Долевая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1/5</w:t>
            </w:r>
          </w:p>
        </w:tc>
        <w:tc>
          <w:tcPr>
            <w:tcW w:w="992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115,4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105,6</w:t>
            </w: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Default="00EF1995" w:rsidP="00EF1995">
            <w:pPr>
              <w:pStyle w:val="a3"/>
              <w:jc w:val="center"/>
              <w:rPr>
                <w:rFonts w:ascii="PT Astra Serif" w:hAnsi="PT Astra Serif" w:cs="Times New Roman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rPr>
                <w:rFonts w:ascii="PT Astra Serif" w:hAnsi="PT Astra Serif"/>
                <w:lang w:eastAsia="ru-RU"/>
              </w:rPr>
            </w:pPr>
          </w:p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 w:rsidRPr="00782142"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1.Земель-ный участок для ведения личного </w:t>
            </w:r>
            <w:proofErr w:type="spellStart"/>
            <w:r>
              <w:rPr>
                <w:rFonts w:ascii="PT Astra Serif" w:hAnsi="PT Astra Serif" w:cs="Times New Roman"/>
                <w:lang w:eastAsia="ru-RU"/>
              </w:rPr>
              <w:t>подсоб-ного</w:t>
            </w:r>
            <w:proofErr w:type="spellEnd"/>
            <w:r>
              <w:rPr>
                <w:rFonts w:ascii="PT Astra Serif" w:hAnsi="PT Astra Serif" w:cs="Times New Roman"/>
                <w:lang w:eastAsia="ru-RU"/>
              </w:rPr>
              <w:t xml:space="preserve"> хозяйства</w:t>
            </w:r>
          </w:p>
        </w:tc>
        <w:tc>
          <w:tcPr>
            <w:tcW w:w="850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EF1995" w:rsidRPr="00782142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Россия</w:t>
            </w:r>
          </w:p>
        </w:tc>
        <w:tc>
          <w:tcPr>
            <w:tcW w:w="1698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Не имеет</w:t>
            </w:r>
          </w:p>
        </w:tc>
        <w:tc>
          <w:tcPr>
            <w:tcW w:w="1151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403" w:type="dxa"/>
          </w:tcPr>
          <w:p w:rsidR="00EF1995" w:rsidRPr="003E33DF" w:rsidRDefault="00EF1995" w:rsidP="00EF1995">
            <w:pPr>
              <w:pStyle w:val="a3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750E1C" w:rsidRDefault="00750E1C"/>
    <w:sectPr w:rsidR="00750E1C" w:rsidSect="0063207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B"/>
    <w:rsid w:val="004B75CB"/>
    <w:rsid w:val="0063207B"/>
    <w:rsid w:val="00750E1C"/>
    <w:rsid w:val="00CA7C20"/>
    <w:rsid w:val="00E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0325-DB81-4B8A-8933-57F1FE4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07B"/>
    <w:pPr>
      <w:spacing w:after="0" w:line="240" w:lineRule="auto"/>
    </w:pPr>
  </w:style>
  <w:style w:type="table" w:styleId="a4">
    <w:name w:val="Table Grid"/>
    <w:basedOn w:val="a1"/>
    <w:uiPriority w:val="39"/>
    <w:rsid w:val="006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2023-04-18T06:48:00Z</dcterms:created>
  <dcterms:modified xsi:type="dcterms:W3CDTF">2023-04-18T06:48:00Z</dcterms:modified>
</cp:coreProperties>
</file>